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5D38" w14:textId="3C6A784A" w:rsidR="00E20FEB" w:rsidRPr="00436826" w:rsidRDefault="00BD6F3C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ro-RO"/>
        </w:rPr>
      </w:pPr>
      <w:bookmarkStart w:id="0" w:name="_Hlk180500966"/>
      <w:r w:rsidRPr="006F7227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Chestionar </w:t>
      </w:r>
      <w:r w:rsidR="00E20FEB" w:rsidRPr="006F7227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adresat LOCUITORILOR comunei referitor la Reactualizare </w:t>
      </w:r>
      <w:r w:rsidR="00E20FEB" w:rsidRPr="00436826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ro-RO"/>
        </w:rPr>
        <w:t>Plan Urbanistic General (PUG)</w:t>
      </w:r>
    </w:p>
    <w:p w14:paraId="295EC3DD" w14:textId="77777777" w:rsidR="00E20FEB" w:rsidRPr="00436826" w:rsidRDefault="00E20FEB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123E1EBE" w14:textId="28E5A5C1" w:rsidR="00BD6F3C" w:rsidRPr="00436826" w:rsidRDefault="00E20FEB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SCOP: 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dentificarea problemelor și nevoilor populației, precum și a propunerilor  acesteia privind dezvoltarea </w:t>
      </w:r>
      <w:r w:rsidR="00DE2402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comunei</w:t>
      </w:r>
    </w:p>
    <w:p w14:paraId="742E127F" w14:textId="77777777" w:rsidR="00BD6F3C" w:rsidRPr="00436826" w:rsidRDefault="00BD6F3C" w:rsidP="00BD6F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26888A2C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F299386" w14:textId="77777777" w:rsidR="00BD6F3C" w:rsidRPr="0043682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Mesaj de Introducere: </w:t>
      </w:r>
    </w:p>
    <w:bookmarkEnd w:id="0"/>
    <w:p w14:paraId="590D57D7" w14:textId="77777777" w:rsidR="00BD6F3C" w:rsidRPr="0043682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01209283" w14:textId="198925A4" w:rsidR="00154887" w:rsidRPr="00436826" w:rsidRDefault="00154887" w:rsidP="0015488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Primăria comunei </w:t>
      </w:r>
      <w:r w:rsidR="0093057F">
        <w:rPr>
          <w:rFonts w:ascii="Times New Roman" w:hAnsi="Times New Roman" w:cs="Times New Roman"/>
          <w:noProof/>
          <w:sz w:val="24"/>
          <w:szCs w:val="24"/>
          <w:lang w:val="ro-RO"/>
        </w:rPr>
        <w:t>Lunca Ilvei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în colaborare cu echipa de proiectare, a demarat serviciile de elaborare studii de fundamentare pentru reactualizare Planului Urbanistic General (PUG). </w:t>
      </w:r>
    </w:p>
    <w:p w14:paraId="4977C95F" w14:textId="60CAF363" w:rsidR="00154887" w:rsidRPr="00436826" w:rsidRDefault="00154887" w:rsidP="0015488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Planul Urbanistic General 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stabilește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acțiunil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măsuril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dezvoltare a localităților comunei 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pentru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urm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torii 10 ani, 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în urma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analiz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ei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situației existente, 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cea 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care 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are ca scop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evidenț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ierea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atât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disfuncționalitățil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or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actuale, cât și 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prioritățil</w:t>
      </w:r>
      <w:r w:rsidR="0096729E">
        <w:rPr>
          <w:rFonts w:ascii="Times New Roman" w:hAnsi="Times New Roman" w:cs="Times New Roman"/>
          <w:noProof/>
          <w:sz w:val="24"/>
          <w:szCs w:val="24"/>
          <w:lang w:val="ro-RO"/>
        </w:rPr>
        <w:t>or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intervenție</w:t>
      </w:r>
      <w:r w:rsidR="00583D76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3A60E89D" w14:textId="64E80B08" w:rsidR="00154887" w:rsidRPr="00436826" w:rsidRDefault="00154887" w:rsidP="0015488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Pentru a include perspectivele locuitorilor în acest demers, vă rugăm să ne acordați câteva minute pentru a completa </w:t>
      </w:r>
      <w:r w:rsidR="00927FAD">
        <w:rPr>
          <w:rFonts w:ascii="Times New Roman" w:hAnsi="Times New Roman" w:cs="Times New Roman"/>
          <w:noProof/>
          <w:sz w:val="24"/>
          <w:szCs w:val="24"/>
          <w:lang w:val="ro-RO"/>
        </w:rPr>
        <w:t>următorul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chestionar. Completarea </w:t>
      </w:r>
      <w:r w:rsidR="00927FAD">
        <w:rPr>
          <w:rFonts w:ascii="Times New Roman" w:hAnsi="Times New Roman" w:cs="Times New Roman"/>
          <w:noProof/>
          <w:sz w:val="24"/>
          <w:szCs w:val="24"/>
          <w:lang w:val="ro-RO"/>
        </w:rPr>
        <w:t>acestuia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durează aproximativ 5-7 minute, iar datele vor fi prelucrate anonim. </w:t>
      </w:r>
    </w:p>
    <w:p w14:paraId="55B31A2D" w14:textId="77777777" w:rsidR="00154887" w:rsidRPr="00436826" w:rsidRDefault="00154887" w:rsidP="0015488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1D3F1292" w14:textId="46C6E040" w:rsidR="00154887" w:rsidRPr="00436826" w:rsidRDefault="00154887" w:rsidP="0015488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Vă mulțumim pentru colaborare!</w:t>
      </w:r>
    </w:p>
    <w:p w14:paraId="51F45C36" w14:textId="77777777" w:rsidR="003227EE" w:rsidRPr="00436826" w:rsidRDefault="003227EE" w:rsidP="00C2694F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6A39B7B7" w14:textId="77777777" w:rsidR="00BD6F3C" w:rsidRPr="00436826" w:rsidRDefault="00BD6F3C" w:rsidP="00C2694F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4DA5E2C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2C2FD316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3F9A3E8E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1A18C8F6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3CA353C4" w14:textId="77777777" w:rsidR="006406C6" w:rsidRPr="00436826" w:rsidRDefault="006406C6">
      <w:pP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br w:type="page"/>
      </w:r>
    </w:p>
    <w:p w14:paraId="4AFF669B" w14:textId="7A7D86A5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1. În ce localitate aveți reședința?  __________________________</w:t>
      </w:r>
    </w:p>
    <w:p w14:paraId="43102EBC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5EDDC7C0" w14:textId="2986E098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2. Sex (puteți bifa o singură opțiune)</w:t>
      </w:r>
    </w:p>
    <w:p w14:paraId="7D44E856" w14:textId="77777777" w:rsidR="00BD6F3C" w:rsidRPr="00436826" w:rsidRDefault="00BD6F3C" w:rsidP="00BD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Feminin</w:t>
      </w:r>
    </w:p>
    <w:p w14:paraId="57923868" w14:textId="77777777" w:rsidR="00BD6F3C" w:rsidRPr="00436826" w:rsidRDefault="00BD6F3C" w:rsidP="00BD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Masculin</w:t>
      </w:r>
    </w:p>
    <w:p w14:paraId="1F8ACFB7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2B4F6278" w14:textId="0E82D5C1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3. Vârsta (puteți bifa o singură opțiune)</w:t>
      </w:r>
    </w:p>
    <w:p w14:paraId="1F8157E8" w14:textId="77777777" w:rsidR="00BD6F3C" w:rsidRPr="00436826" w:rsidRDefault="00BD6F3C" w:rsidP="00BD6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18-24 ani</w:t>
      </w:r>
    </w:p>
    <w:p w14:paraId="40162F9B" w14:textId="77777777" w:rsidR="00BD6F3C" w:rsidRPr="00436826" w:rsidRDefault="00BD6F3C" w:rsidP="00BD6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25-34 ani</w:t>
      </w:r>
    </w:p>
    <w:p w14:paraId="2E2D1C5C" w14:textId="77777777" w:rsidR="00BD6F3C" w:rsidRPr="00436826" w:rsidRDefault="00BD6F3C" w:rsidP="00BD6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35-44 ani</w:t>
      </w:r>
    </w:p>
    <w:p w14:paraId="13A5C11A" w14:textId="77777777" w:rsidR="00BD6F3C" w:rsidRPr="00436826" w:rsidRDefault="00BD6F3C" w:rsidP="00BD6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45-54 ani</w:t>
      </w:r>
    </w:p>
    <w:p w14:paraId="58EDC774" w14:textId="77777777" w:rsidR="00BD6F3C" w:rsidRPr="00436826" w:rsidRDefault="00BD6F3C" w:rsidP="00BD6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55-64 ani</w:t>
      </w:r>
    </w:p>
    <w:p w14:paraId="35099225" w14:textId="77777777" w:rsidR="00BD6F3C" w:rsidRPr="00436826" w:rsidRDefault="00BD6F3C" w:rsidP="00BD6F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peste 65 ani</w:t>
      </w:r>
    </w:p>
    <w:p w14:paraId="4B386996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4E3778A8" w14:textId="0FB67CEF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4. Care este ultimul nivel de învățământ absolvit? (puteți bifa o singură opțiune)</w:t>
      </w:r>
    </w:p>
    <w:p w14:paraId="411CA4B7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Fără școală absolvită</w:t>
      </w:r>
    </w:p>
    <w:p w14:paraId="02E7D89A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Primar (1-4 clase)</w:t>
      </w:r>
    </w:p>
    <w:p w14:paraId="136D3070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Gimnazial (5-8 clase)</w:t>
      </w:r>
    </w:p>
    <w:p w14:paraId="5EE7FDC6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Profesional, de ucenici sau complementar</w:t>
      </w:r>
    </w:p>
    <w:p w14:paraId="04FF718C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10 clase</w:t>
      </w:r>
    </w:p>
    <w:p w14:paraId="56B3A874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Liceal (12 clase)</w:t>
      </w:r>
    </w:p>
    <w:p w14:paraId="45524481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Postliceal/de maiștri</w:t>
      </w:r>
    </w:p>
    <w:p w14:paraId="001AE4F4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Universitar de scurtă durată (colegii universitare)</w:t>
      </w:r>
    </w:p>
    <w:p w14:paraId="22CE212F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Universitar de licență</w:t>
      </w:r>
    </w:p>
    <w:p w14:paraId="58DBD8EC" w14:textId="77777777" w:rsidR="00BD6F3C" w:rsidRPr="00436826" w:rsidRDefault="00BD6F3C" w:rsidP="00BD6F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Universitar de lungă durată (masterat, doctorat)</w:t>
      </w:r>
    </w:p>
    <w:p w14:paraId="051DBD97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0FEF3E3" w14:textId="436B8869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5. Care este ocupația dumneavoastră? (puteți bifa o singură opțiune)</w:t>
      </w:r>
    </w:p>
    <w:p w14:paraId="2FDF47D9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Salariat/Angajat</w:t>
      </w:r>
    </w:p>
    <w:p w14:paraId="23D41764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Patron/Antreprenor/Angajator</w:t>
      </w:r>
    </w:p>
    <w:p w14:paraId="1A921CB7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Lucrător pe cont propriu în activități neagricole</w:t>
      </w:r>
    </w:p>
    <w:p w14:paraId="72645399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Lucrător pe cont propriu/lucrător familial neremunerat în agricultură</w:t>
      </w:r>
    </w:p>
    <w:p w14:paraId="0DE7FA7D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Șomer</w:t>
      </w:r>
    </w:p>
    <w:p w14:paraId="17814216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Pensionar (inclusiv medical)</w:t>
      </w:r>
    </w:p>
    <w:p w14:paraId="54D11411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Elev/student</w:t>
      </w:r>
    </w:p>
    <w:p w14:paraId="73FBB45A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Casnic/ă</w:t>
      </w:r>
    </w:p>
    <w:p w14:paraId="1A42DB48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Persoană în incapacitate de muncă</w:t>
      </w:r>
    </w:p>
    <w:p w14:paraId="11E312EE" w14:textId="77777777" w:rsidR="00BD6F3C" w:rsidRPr="00436826" w:rsidRDefault="00BD6F3C" w:rsidP="00BD6F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Alt statut de persoană ocupată (neangajat cu forme legale, zilier)</w:t>
      </w:r>
    </w:p>
    <w:p w14:paraId="4F59E9A9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B9ECD5E" w14:textId="77777777" w:rsidR="00C2694F" w:rsidRPr="00436826" w:rsidRDefault="00C2694F">
      <w:pP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br w:type="page"/>
      </w:r>
    </w:p>
    <w:p w14:paraId="4765D0E2" w14:textId="74974E2B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6. Unde se află locul dumneavoastră de muncă? (doar pentru persoanele care lucrează - puteți bifa o singură opțiune)</w:t>
      </w:r>
    </w:p>
    <w:p w14:paraId="280B5BCC" w14:textId="77777777" w:rsidR="00BD6F3C" w:rsidRPr="00436826" w:rsidRDefault="00BD6F3C" w:rsidP="00BD6F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 localitatea de reședință</w:t>
      </w:r>
    </w:p>
    <w:p w14:paraId="56CD77F3" w14:textId="3025BDD9" w:rsidR="00BD6F3C" w:rsidRPr="00436826" w:rsidRDefault="00BD6F3C" w:rsidP="00BD6F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 altă localitate din județ, vă rugăm să indicați care: ____</w:t>
      </w:r>
    </w:p>
    <w:p w14:paraId="237F9320" w14:textId="46D811ED" w:rsidR="00BD6F3C" w:rsidRPr="00436826" w:rsidRDefault="00BD6F3C" w:rsidP="00BD6F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 alt județ, vă rugăm să indicați localitatea: ___________________</w:t>
      </w:r>
    </w:p>
    <w:p w14:paraId="703BF10A" w14:textId="77777777" w:rsidR="00BD6F3C" w:rsidRPr="00436826" w:rsidRDefault="00BD6F3C" w:rsidP="00BD6F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În altă țară, vă rugăm să indicați care: _____________ </w:t>
      </w:r>
    </w:p>
    <w:p w14:paraId="24D0B466" w14:textId="77777777" w:rsidR="00C2694F" w:rsidRPr="00436826" w:rsidRDefault="00C2694F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C692271" w14:textId="463971D4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7. Cât de mulțumit(ă) sunteți, per ansamblu, de localitatea în care trăiți? (puteți bifa o singură opțiune)</w:t>
      </w:r>
    </w:p>
    <w:p w14:paraId="185B4309" w14:textId="77777777" w:rsidR="00BD6F3C" w:rsidRPr="00436826" w:rsidRDefault="00BD6F3C" w:rsidP="00BD6F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Foarte mulțumit</w:t>
      </w:r>
    </w:p>
    <w:p w14:paraId="00277F06" w14:textId="77777777" w:rsidR="00BD6F3C" w:rsidRPr="00436826" w:rsidRDefault="00BD6F3C" w:rsidP="00BD6F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Mulțumit </w:t>
      </w:r>
    </w:p>
    <w:p w14:paraId="0640B8FD" w14:textId="77777777" w:rsidR="00BD6F3C" w:rsidRPr="00436826" w:rsidRDefault="00BD6F3C" w:rsidP="00BD6F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Nici mulțumit, nici nemulțumit</w:t>
      </w:r>
    </w:p>
    <w:p w14:paraId="7C05710A" w14:textId="77777777" w:rsidR="00BD6F3C" w:rsidRPr="00436826" w:rsidRDefault="00BD6F3C" w:rsidP="00BD6F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Nemulțumit </w:t>
      </w:r>
    </w:p>
    <w:p w14:paraId="77CE7E82" w14:textId="77777777" w:rsidR="00BD6F3C" w:rsidRPr="00436826" w:rsidRDefault="00BD6F3C" w:rsidP="00BD6F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Foarte nemulțumit</w:t>
      </w:r>
    </w:p>
    <w:p w14:paraId="47D82E3F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4B730BD1" w14:textId="2438AC0C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8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Cum apreciați, pe care o scară de la 1 (foarte proastă) la 5 (foarte bună) calitatea următoarelor servicii de utilități publice existente în localitatea în care trăiți? (se poate bifa o singură opțiune pentru fiecare serviciu din listă) </w:t>
      </w:r>
    </w:p>
    <w:p w14:paraId="17991E1B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Alimentarea cu apă potabilă</w:t>
      </w:r>
    </w:p>
    <w:p w14:paraId="6824A8BB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Rețeaua de canalizare </w:t>
      </w:r>
    </w:p>
    <w:p w14:paraId="6169ED3E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Alimentarea cu gaze naturale</w:t>
      </w:r>
    </w:p>
    <w:p w14:paraId="37BF3F29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Alimentarea cu energie electrică</w:t>
      </w:r>
    </w:p>
    <w:p w14:paraId="3EE6E75B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Iluminatul public</w:t>
      </w:r>
    </w:p>
    <w:p w14:paraId="3B465145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Colectarea și transportul gunoiului de la propria locuință</w:t>
      </w:r>
    </w:p>
    <w:p w14:paraId="13A89B49" w14:textId="77777777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Salubrizarea stradală (străzi, trotuare, spații verzi etc.)</w:t>
      </w:r>
    </w:p>
    <w:p w14:paraId="064455DC" w14:textId="4DC37AC9" w:rsidR="00BD6F3C" w:rsidRPr="00436826" w:rsidRDefault="00BD6F3C" w:rsidP="00BD6F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Transport în comun (către alte localități)</w:t>
      </w:r>
    </w:p>
    <w:p w14:paraId="069E9A0A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0D881F31" w14:textId="36BF7920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9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Cum apreciați, pe care o scară de la 1 (foarte proastă) la 5 (foarte bună) calitatea următoarelor servicii de interes social existente în localitatea în care trăiți? (se poate bifa o singură opțiune pentru fiecare element din listă) </w:t>
      </w:r>
    </w:p>
    <w:p w14:paraId="3A215F10" w14:textId="6222E3D8" w:rsidR="00BD6F3C" w:rsidRPr="00436826" w:rsidRDefault="00BD6F3C" w:rsidP="00BD6F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Învățământul (creșe, grădinițe, școli)</w:t>
      </w:r>
    </w:p>
    <w:p w14:paraId="2D48AE7F" w14:textId="618E44CB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Sănătatea (cabinete de medicină de familie, stomatologice, farmacii etc.)</w:t>
      </w:r>
    </w:p>
    <w:p w14:paraId="585B1521" w14:textId="4B6A3CE9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Cultura (cămine/centre culturale, bibliotec</w:t>
      </w:r>
      <w:r w:rsidR="00DE2402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, evenimente culturale)</w:t>
      </w:r>
    </w:p>
    <w:p w14:paraId="39466868" w14:textId="45AF8FA9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Sportul (terenuri și săli de sport)</w:t>
      </w:r>
    </w:p>
    <w:p w14:paraId="5D203A51" w14:textId="7B271823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Serviciile sociale (centre/cluburi pentru vârstnici, copii, persoane cu handicap, nevoiașe, îngrijire la domiciliu etc.)</w:t>
      </w:r>
    </w:p>
    <w:p w14:paraId="386A1BC7" w14:textId="77777777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Religie (biserici, capele etc.)</w:t>
      </w:r>
    </w:p>
    <w:p w14:paraId="59B87FC7" w14:textId="77777777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Relaxare/recreere (parcuri, locuri de joacă, zone de agrement etc.)</w:t>
      </w:r>
    </w:p>
    <w:p w14:paraId="160AD102" w14:textId="6C55C879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Cumpărături (piețe agroalimentare, târguri, </w:t>
      </w:r>
      <w:r w:rsidR="00DE2402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magazine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)</w:t>
      </w:r>
    </w:p>
    <w:p w14:paraId="3800F9CB" w14:textId="77777777" w:rsidR="00BD6F3C" w:rsidRPr="00436826" w:rsidRDefault="00BD6F3C" w:rsidP="00BD6F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Siguranță publică (supraveghere video, poliție, pompieri)</w:t>
      </w:r>
    </w:p>
    <w:p w14:paraId="187B9FD7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9AFAC55" w14:textId="0975B2E1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10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Cum apreciați, pe care o scară de la 1 (foarte proastă) la 5 (foarte bună) calitatea următoarelor elemente de infrastructură publică existente în localitatea în care trăiți? (se poate bifa o singură opțiune pentru fiecare element din listă) </w:t>
      </w:r>
    </w:p>
    <w:p w14:paraId="43731FAE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Drumurile de acces în localitate</w:t>
      </w:r>
    </w:p>
    <w:p w14:paraId="32933825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Străzile din interiorul localității</w:t>
      </w:r>
    </w:p>
    <w:p w14:paraId="54DDA66D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Trotuarele </w:t>
      </w:r>
    </w:p>
    <w:p w14:paraId="56468C45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Pistele pentru bicicliști</w:t>
      </w:r>
    </w:p>
    <w:p w14:paraId="6B8029C0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Locurile de parcare</w:t>
      </w:r>
    </w:p>
    <w:p w14:paraId="2ECEA02A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Stațiile de încărcare pentru vehicule electrice</w:t>
      </w:r>
    </w:p>
    <w:p w14:paraId="72C23A10" w14:textId="7753B451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Autogara și stația de așteptare</w:t>
      </w:r>
    </w:p>
    <w:p w14:paraId="203A7F0F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Mobilierul stradal/urban (coșuri de gunoi, bănci etc.)</w:t>
      </w:r>
    </w:p>
    <w:p w14:paraId="7F29370A" w14:textId="77777777" w:rsidR="00BD6F3C" w:rsidRPr="00436826" w:rsidRDefault="00BD6F3C" w:rsidP="00BD6F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Facilitățile de acces pentru persoanele cu dizabilități și mamele cu cărucioare</w:t>
      </w:r>
    </w:p>
    <w:p w14:paraId="6B317D9B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4AC90A1" w14:textId="61FA0E9E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11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. Dacă ați avea posibilitatea, v-ați muta în următorii 10 ani din localitatea</w:t>
      </w:r>
      <w:r w:rsidR="007D274D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în care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trăiți? (puteți bifa o singură opțiune)</w:t>
      </w:r>
    </w:p>
    <w:p w14:paraId="4B354AED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56884927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Dacă DA, unde v-ați muta:</w:t>
      </w:r>
    </w:p>
    <w:p w14:paraId="456B3BF4" w14:textId="47768759" w:rsidR="00BD6F3C" w:rsidRPr="00436826" w:rsidRDefault="00BD6F3C" w:rsidP="00BD6F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 altă localitate din județ. Care? ______________________</w:t>
      </w:r>
    </w:p>
    <w:p w14:paraId="3DE7D0DD" w14:textId="77777777" w:rsidR="00BD6F3C" w:rsidRPr="00436826" w:rsidRDefault="00BD6F3C" w:rsidP="00BD6F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 alt județ din România. Care? _____________________________</w:t>
      </w:r>
    </w:p>
    <w:p w14:paraId="0144843B" w14:textId="77777777" w:rsidR="00BD6F3C" w:rsidRPr="00436826" w:rsidRDefault="00BD6F3C" w:rsidP="00BD6F3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În altă țară. Care? ________________________________________</w:t>
      </w:r>
    </w:p>
    <w:p w14:paraId="3C918C06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6B58BB0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Dacă NU, treceți la următoarea întrebare</w:t>
      </w:r>
    </w:p>
    <w:p w14:paraId="6DBCA525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79185DD8" w14:textId="44966DD1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12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Care considerați că este principalul avantaj/atu al </w:t>
      </w:r>
      <w:r w:rsidR="00DE2402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comunei</w:t>
      </w: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în competiția cu alte zone din țară pentru atragerea de investitori și turiști? (puteți bifa o singură opțiune)</w:t>
      </w:r>
    </w:p>
    <w:p w14:paraId="36D52CC4" w14:textId="24F7A461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Frumusețea naturii și diversitatea peisajelor </w:t>
      </w:r>
    </w:p>
    <w:p w14:paraId="2B233A70" w14:textId="37087806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Resursele naturale (terenuri agricole, lemn, materiale pentru construcții, apă, radiația solară și viteza vântului pentru producerea de energie verde etc.)</w:t>
      </w:r>
    </w:p>
    <w:p w14:paraId="0185AF5C" w14:textId="37389975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Patrimoniul cultural (biserici și mănăstiri, clădiri monumentale, tradiții, obiceiuri, minorități entice și religioase, evenimente culturale)</w:t>
      </w:r>
    </w:p>
    <w:p w14:paraId="00A519A4" w14:textId="77777777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Calitatea (seriozitatea, ospitalitatea, hărnicia, spiritul întreprinzător etc.) oamenilor/forței de muncă</w:t>
      </w:r>
    </w:p>
    <w:p w14:paraId="58D56B6A" w14:textId="60F7232B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Accesul la infrastructură de transport (autostrăzi, proximitate față de  aeroporturi internaționale)</w:t>
      </w:r>
    </w:p>
    <w:p w14:paraId="0E86A7C0" w14:textId="77777777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Disponibilitatea și prețurile mai reduse ale imobilelor </w:t>
      </w:r>
    </w:p>
    <w:p w14:paraId="5EDE1AA2" w14:textId="77777777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Costurile mai reduse cu forța de muncă în raport cu marile orașe</w:t>
      </w:r>
    </w:p>
    <w:p w14:paraId="09B0A74D" w14:textId="4D0FA467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Asocierea județului cu </w:t>
      </w:r>
      <w:r w:rsidR="00D44204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zone</w:t>
      </w:r>
      <w:r w:rsidR="00DE2402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cunoscute pe plan național și internațional </w:t>
      </w:r>
    </w:p>
    <w:p w14:paraId="590EDE68" w14:textId="3FBEFC01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Cooperarea teritorială între localități (</w:t>
      </w:r>
      <w:r w:rsidR="00D44204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zona de influență a </w:t>
      </w:r>
      <w:r w:rsidR="00DD7CCA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comunei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)</w:t>
      </w:r>
    </w:p>
    <w:p w14:paraId="2A7726C8" w14:textId="191D2074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Poziționarea geografică strategică</w:t>
      </w:r>
    </w:p>
    <w:p w14:paraId="381788D2" w14:textId="77777777" w:rsidR="00BD6F3C" w:rsidRPr="00436826" w:rsidRDefault="00BD6F3C" w:rsidP="00BD6F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Altă resursă, vă rugăm să indicați care: ____________________</w:t>
      </w:r>
    </w:p>
    <w:p w14:paraId="0E809616" w14:textId="58D3EDC5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13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Care este, din perspectiva dumneavoastră, resursa care poate contribui cel mai mult la dezvoltarea </w:t>
      </w:r>
      <w:r w:rsidR="00DE2402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comunei</w:t>
      </w: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în următorii 10 ani? (puteți bifa o singură opțiune)</w:t>
      </w:r>
    </w:p>
    <w:p w14:paraId="760A76B9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Terenurile agricole</w:t>
      </w:r>
    </w:p>
    <w:p w14:paraId="0A7981E9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Pădurile</w:t>
      </w:r>
    </w:p>
    <w:p w14:paraId="72796DEE" w14:textId="0A5942BB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Resursele subsolului </w:t>
      </w:r>
    </w:p>
    <w:p w14:paraId="377B3CB2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Resursele de energie regenerabilă (potențial solar, eolian, hidro, biomasă)</w:t>
      </w:r>
    </w:p>
    <w:p w14:paraId="0DD44E9C" w14:textId="7467A409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 xml:space="preserve">Resursele de materiale de construcții (nisip, pietriș, argilă, </w:t>
      </w:r>
      <w:r w:rsidR="00D44204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ghips, 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calcar, marmură, andezit)</w:t>
      </w:r>
    </w:p>
    <w:p w14:paraId="24D87743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Resursele de pește și vânătoare</w:t>
      </w:r>
    </w:p>
    <w:p w14:paraId="56274AE4" w14:textId="7EBA9974" w:rsidR="00D44204" w:rsidRPr="00436826" w:rsidRDefault="00D44204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Accesul la infrastructură</w:t>
      </w:r>
    </w:p>
    <w:p w14:paraId="5EB44458" w14:textId="1D3174E8" w:rsidR="00D44204" w:rsidRPr="00436826" w:rsidRDefault="00D44204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Po</w:t>
      </w:r>
      <w:r w:rsidR="007D274D"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pu</w:t>
      </w: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lația (resursa umană)</w:t>
      </w:r>
    </w:p>
    <w:p w14:paraId="65F81AC9" w14:textId="4921BAE4" w:rsidR="00D44204" w:rsidRPr="00436826" w:rsidRDefault="00D44204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Zona de influență</w:t>
      </w:r>
    </w:p>
    <w:p w14:paraId="1F640ED9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Altă resursă, vă rugăm să indicați care: ____________________________ </w:t>
      </w:r>
    </w:p>
    <w:p w14:paraId="5C9A5593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27D1D1D4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376B7B4C" w14:textId="555595B4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14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Care considerați că este principala problemă cu care se confruntă în prezent </w:t>
      </w:r>
      <w:r w:rsidR="00B750E9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comuna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? (puteți bifa o singură opțiune)</w:t>
      </w:r>
    </w:p>
    <w:p w14:paraId="3165DED0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Locurile de muncă puține și/sau prost plătite</w:t>
      </w:r>
    </w:p>
    <w:p w14:paraId="2C21A0FD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Valorificarea insuficientă a resurselor naturale de care dispune</w:t>
      </w:r>
    </w:p>
    <w:p w14:paraId="2129D211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Migrația forței de muncă către marile orașe și/sau alte țări</w:t>
      </w:r>
    </w:p>
    <w:p w14:paraId="5C6CACF1" w14:textId="50C6EA06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Îmbătrânirea populației și depopularea </w:t>
      </w:r>
    </w:p>
    <w:p w14:paraId="5033806D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Poluarea mediului înconjurător</w:t>
      </w:r>
    </w:p>
    <w:p w14:paraId="62D2BE7F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Schimbarea climei și calamitățile naturale</w:t>
      </w:r>
    </w:p>
    <w:p w14:paraId="49E2F35D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Valorificarea și promovarea insuficientă a patrimoniului turistic</w:t>
      </w:r>
    </w:p>
    <w:p w14:paraId="229F1FD6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Infrastructura deficitară de transport și utilități publice</w:t>
      </w:r>
    </w:p>
    <w:p w14:paraId="4D95218B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Slaba calitate a serviciilor educaționale, medicale, sociale</w:t>
      </w:r>
    </w:p>
    <w:p w14:paraId="6D34B24D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Oportunitățile limitate de petrecere a timpului și de recreere</w:t>
      </w:r>
    </w:p>
    <w:p w14:paraId="19A927E4" w14:textId="77777777" w:rsidR="00BD6F3C" w:rsidRPr="00436826" w:rsidRDefault="00BD6F3C" w:rsidP="00BD6F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Altă problemă, vă rugăm indicați care: ____________________</w:t>
      </w:r>
    </w:p>
    <w:p w14:paraId="096C094F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10ADC703" w14:textId="4F5CECE3" w:rsidR="00BD6F3C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15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Care credeți că sunt principalele trei direcții/priorități de dezvoltare pe care </w:t>
      </w:r>
      <w:r w:rsidR="00B750E9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comuna</w:t>
      </w: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BD6F3C"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ar trebui să le urmărească în viitorii 10 ani?</w:t>
      </w:r>
    </w:p>
    <w:p w14:paraId="75B8711D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3FD85A20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1. ______________________________________________________</w:t>
      </w:r>
    </w:p>
    <w:p w14:paraId="6A064960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2. ______________________________________________________</w:t>
      </w:r>
    </w:p>
    <w:p w14:paraId="0E39DA38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3. ______________________________________________________</w:t>
      </w:r>
    </w:p>
    <w:p w14:paraId="2B7CC39D" w14:textId="77777777" w:rsidR="00BD6F3C" w:rsidRPr="00436826" w:rsidRDefault="00BD6F3C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2636323A" w14:textId="77777777" w:rsidR="00D44204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B421C37" w14:textId="77777777" w:rsidR="00D44204" w:rsidRPr="00436826" w:rsidRDefault="00D44204" w:rsidP="00BD6F3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42AA9F3" w14:textId="347149CB" w:rsidR="00BD6F3C" w:rsidRPr="00436826" w:rsidRDefault="00D44204" w:rsidP="009B51F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36826">
        <w:rPr>
          <w:rFonts w:ascii="Times New Roman" w:hAnsi="Times New Roman" w:cs="Times New Roman"/>
          <w:noProof/>
          <w:sz w:val="24"/>
          <w:szCs w:val="24"/>
          <w:lang w:val="ro-RO"/>
        </w:rPr>
        <w:t>Vă mulțumim!</w:t>
      </w:r>
    </w:p>
    <w:sectPr w:rsidR="00BD6F3C" w:rsidRPr="00436826" w:rsidSect="00C2694F">
      <w:headerReference w:type="default" r:id="rId8"/>
      <w:footerReference w:type="default" r:id="rId9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C26B" w14:textId="77777777" w:rsidR="00EA2663" w:rsidRDefault="00EA2663" w:rsidP="00E20FEB">
      <w:pPr>
        <w:spacing w:after="0" w:line="240" w:lineRule="auto"/>
      </w:pPr>
      <w:r>
        <w:separator/>
      </w:r>
    </w:p>
  </w:endnote>
  <w:endnote w:type="continuationSeparator" w:id="0">
    <w:p w14:paraId="6B46E0F5" w14:textId="77777777" w:rsidR="00EA2663" w:rsidRDefault="00EA2663" w:rsidP="00E2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5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8882D" w14:textId="353E4B0C" w:rsidR="00C2694F" w:rsidRDefault="00C269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04F13" w14:textId="77777777" w:rsidR="00C2694F" w:rsidRDefault="00C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808C" w14:textId="77777777" w:rsidR="00EA2663" w:rsidRDefault="00EA2663" w:rsidP="00E20FEB">
      <w:pPr>
        <w:spacing w:after="0" w:line="240" w:lineRule="auto"/>
      </w:pPr>
      <w:r>
        <w:separator/>
      </w:r>
    </w:p>
  </w:footnote>
  <w:footnote w:type="continuationSeparator" w:id="0">
    <w:p w14:paraId="53A7B9D3" w14:textId="77777777" w:rsidR="00EA2663" w:rsidRDefault="00EA2663" w:rsidP="00E2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05C" w14:textId="157B0154" w:rsidR="00E20FEB" w:rsidRDefault="00E20FEB" w:rsidP="00C2694F">
    <w:pPr>
      <w:pStyle w:val="Header"/>
      <w:pBdr>
        <w:bottom w:val="single" w:sz="4" w:space="1" w:color="auto"/>
      </w:pBdr>
    </w:pPr>
    <w:r w:rsidRPr="006F7227">
      <w:rPr>
        <w:rFonts w:ascii="Times New Roman" w:hAnsi="Times New Roman" w:cs="Times New Roman"/>
        <w:noProof/>
      </w:rPr>
      <w:t>P</w:t>
    </w:r>
    <w:r w:rsidR="00927FAD">
      <w:rPr>
        <w:rFonts w:ascii="Times New Roman" w:hAnsi="Times New Roman" w:cs="Times New Roman"/>
        <w:noProof/>
      </w:rPr>
      <w:t>rimăria</w:t>
    </w:r>
    <w:r w:rsidRPr="006F7227">
      <w:rPr>
        <w:rFonts w:ascii="Times New Roman" w:hAnsi="Times New Roman" w:cs="Times New Roman"/>
        <w:noProof/>
      </w:rPr>
      <w:t xml:space="preserve"> </w:t>
    </w:r>
    <w:r w:rsidR="0093057F">
      <w:rPr>
        <w:rFonts w:ascii="Times New Roman" w:hAnsi="Times New Roman" w:cs="Times New Roman"/>
        <w:noProof/>
      </w:rPr>
      <w:t>Lunca Ilvei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7C4D940" wp14:editId="35CF40B2">
          <wp:extent cx="540000" cy="445680"/>
          <wp:effectExtent l="0" t="0" r="0" b="0"/>
          <wp:docPr id="967941512" name="Picture 9679415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445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C9"/>
    <w:multiLevelType w:val="hybridMultilevel"/>
    <w:tmpl w:val="334E8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67D21"/>
    <w:multiLevelType w:val="hybridMultilevel"/>
    <w:tmpl w:val="6DEEC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198"/>
    <w:multiLevelType w:val="hybridMultilevel"/>
    <w:tmpl w:val="CC6AB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697"/>
    <w:multiLevelType w:val="hybridMultilevel"/>
    <w:tmpl w:val="866C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5994"/>
    <w:multiLevelType w:val="hybridMultilevel"/>
    <w:tmpl w:val="836E8F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954E0"/>
    <w:multiLevelType w:val="hybridMultilevel"/>
    <w:tmpl w:val="BB2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53FB"/>
    <w:multiLevelType w:val="hybridMultilevel"/>
    <w:tmpl w:val="298C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796E"/>
    <w:multiLevelType w:val="hybridMultilevel"/>
    <w:tmpl w:val="879CC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659C2"/>
    <w:multiLevelType w:val="hybridMultilevel"/>
    <w:tmpl w:val="325E9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F0A76"/>
    <w:multiLevelType w:val="hybridMultilevel"/>
    <w:tmpl w:val="28686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51FC7"/>
    <w:multiLevelType w:val="hybridMultilevel"/>
    <w:tmpl w:val="7BB65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A3D35"/>
    <w:multiLevelType w:val="hybridMultilevel"/>
    <w:tmpl w:val="91DC4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4379">
    <w:abstractNumId w:val="7"/>
  </w:num>
  <w:num w:numId="2" w16cid:durableId="336618185">
    <w:abstractNumId w:val="0"/>
  </w:num>
  <w:num w:numId="3" w16cid:durableId="197739000">
    <w:abstractNumId w:val="10"/>
  </w:num>
  <w:num w:numId="4" w16cid:durableId="281810913">
    <w:abstractNumId w:val="4"/>
  </w:num>
  <w:num w:numId="5" w16cid:durableId="1073041751">
    <w:abstractNumId w:val="1"/>
  </w:num>
  <w:num w:numId="6" w16cid:durableId="1872836512">
    <w:abstractNumId w:val="11"/>
  </w:num>
  <w:num w:numId="7" w16cid:durableId="1069765087">
    <w:abstractNumId w:val="9"/>
  </w:num>
  <w:num w:numId="8" w16cid:durableId="474105163">
    <w:abstractNumId w:val="2"/>
  </w:num>
  <w:num w:numId="9" w16cid:durableId="2142721569">
    <w:abstractNumId w:val="8"/>
  </w:num>
  <w:num w:numId="10" w16cid:durableId="21590210">
    <w:abstractNumId w:val="3"/>
  </w:num>
  <w:num w:numId="11" w16cid:durableId="288820917">
    <w:abstractNumId w:val="5"/>
  </w:num>
  <w:num w:numId="12" w16cid:durableId="1772580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C"/>
    <w:rsid w:val="00080668"/>
    <w:rsid w:val="00084D94"/>
    <w:rsid w:val="000B5C9C"/>
    <w:rsid w:val="000C6D1D"/>
    <w:rsid w:val="000E6FAC"/>
    <w:rsid w:val="00112A14"/>
    <w:rsid w:val="00154887"/>
    <w:rsid w:val="00172424"/>
    <w:rsid w:val="001E56BC"/>
    <w:rsid w:val="00217A14"/>
    <w:rsid w:val="002D782B"/>
    <w:rsid w:val="003227EE"/>
    <w:rsid w:val="00340DD3"/>
    <w:rsid w:val="0034579D"/>
    <w:rsid w:val="003D1531"/>
    <w:rsid w:val="00436826"/>
    <w:rsid w:val="004C5394"/>
    <w:rsid w:val="00500526"/>
    <w:rsid w:val="005419D9"/>
    <w:rsid w:val="00583D76"/>
    <w:rsid w:val="005B60A6"/>
    <w:rsid w:val="00632F3F"/>
    <w:rsid w:val="006406C6"/>
    <w:rsid w:val="006F7227"/>
    <w:rsid w:val="0071545B"/>
    <w:rsid w:val="00746C4B"/>
    <w:rsid w:val="00747967"/>
    <w:rsid w:val="00763AF0"/>
    <w:rsid w:val="007D274D"/>
    <w:rsid w:val="00820A69"/>
    <w:rsid w:val="00861070"/>
    <w:rsid w:val="008A122C"/>
    <w:rsid w:val="008C733B"/>
    <w:rsid w:val="00927FAD"/>
    <w:rsid w:val="0093057F"/>
    <w:rsid w:val="0096729E"/>
    <w:rsid w:val="009B51F4"/>
    <w:rsid w:val="00A94CB1"/>
    <w:rsid w:val="00AE71C0"/>
    <w:rsid w:val="00AF13F3"/>
    <w:rsid w:val="00B1525A"/>
    <w:rsid w:val="00B750E9"/>
    <w:rsid w:val="00BD6F3C"/>
    <w:rsid w:val="00C2694F"/>
    <w:rsid w:val="00CF097D"/>
    <w:rsid w:val="00D44204"/>
    <w:rsid w:val="00D830C2"/>
    <w:rsid w:val="00DD7CCA"/>
    <w:rsid w:val="00DE2402"/>
    <w:rsid w:val="00DF601F"/>
    <w:rsid w:val="00E20FEB"/>
    <w:rsid w:val="00EA2663"/>
    <w:rsid w:val="00EA39FE"/>
    <w:rsid w:val="00EA7D7F"/>
    <w:rsid w:val="00FB40F1"/>
    <w:rsid w:val="00FE6F21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567D4"/>
  <w15:chartTrackingRefBased/>
  <w15:docId w15:val="{5B1C59F5-E2FF-4AC2-95D3-D16A7CA4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0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F700-3415-4C66-83BB-2247795E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 Maps</dc:creator>
  <cp:keywords/>
  <dc:description/>
  <cp:lastModifiedBy>Calin Roman</cp:lastModifiedBy>
  <cp:revision>20</cp:revision>
  <cp:lastPrinted>2023-05-12T12:06:00Z</cp:lastPrinted>
  <dcterms:created xsi:type="dcterms:W3CDTF">2023-05-11T19:41:00Z</dcterms:created>
  <dcterms:modified xsi:type="dcterms:W3CDTF">2026-03-03T09:14:00Z</dcterms:modified>
</cp:coreProperties>
</file>